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EEA" w:rsidRPr="001F54A4" w:rsidRDefault="003E2EEA" w:rsidP="003E2EEA">
      <w:pPr>
        <w:tabs>
          <w:tab w:val="left" w:pos="9524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</w:t>
      </w:r>
      <w:r w:rsidRPr="001F54A4">
        <w:rPr>
          <w:rFonts w:ascii="Times New Roman" w:hAnsi="Times New Roman" w:cs="Times New Roman"/>
          <w:b/>
          <w:sz w:val="28"/>
          <w:szCs w:val="28"/>
        </w:rPr>
        <w:t xml:space="preserve">Утверждаю  </w:t>
      </w:r>
    </w:p>
    <w:p w:rsidR="003E2EEA" w:rsidRPr="001F54A4" w:rsidRDefault="003E2EEA" w:rsidP="00CE73A3">
      <w:pPr>
        <w:tabs>
          <w:tab w:val="left" w:pos="9524"/>
        </w:tabs>
        <w:rPr>
          <w:rFonts w:ascii="Times New Roman" w:hAnsi="Times New Roman" w:cs="Times New Roman"/>
          <w:b/>
          <w:sz w:val="28"/>
          <w:szCs w:val="28"/>
        </w:rPr>
      </w:pPr>
      <w:r w:rsidRPr="001F54A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Директор школы:                            </w:t>
      </w:r>
      <w:proofErr w:type="spellStart"/>
      <w:r w:rsidR="00444A8E">
        <w:rPr>
          <w:rFonts w:ascii="Times New Roman" w:hAnsi="Times New Roman" w:cs="Times New Roman"/>
          <w:b/>
          <w:sz w:val="28"/>
          <w:szCs w:val="28"/>
        </w:rPr>
        <w:t>Ф.Х.Халимова</w:t>
      </w:r>
      <w:proofErr w:type="spellEnd"/>
    </w:p>
    <w:p w:rsidR="003E2EEA" w:rsidRDefault="003E2EEA"/>
    <w:tbl>
      <w:tblPr>
        <w:tblW w:w="145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70"/>
      </w:tblGrid>
      <w:tr w:rsidR="005F1CEC" w:rsidRPr="00F5282D" w:rsidTr="003E2EEA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5282D" w:rsidRPr="003E2EEA" w:rsidRDefault="003E2EEA" w:rsidP="003E2EE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</w:t>
            </w:r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Календарный план работы МБОУ</w:t>
            </w:r>
            <w:r w:rsidR="00F5282D" w:rsidRPr="003E2EE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Муниципальное бюджетное</w:t>
            </w:r>
          </w:p>
          <w:p w:rsidR="00F5282D" w:rsidRPr="003E2EEA" w:rsidRDefault="00F5282D" w:rsidP="00F5282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EEA">
              <w:rPr>
                <w:rFonts w:ascii="Times New Roman" w:hAnsi="Times New Roman" w:cs="Times New Roman"/>
                <w:b/>
                <w:sz w:val="28"/>
                <w:szCs w:val="28"/>
              </w:rPr>
              <w:t>общеобразовательное учреждение</w:t>
            </w:r>
          </w:p>
          <w:p w:rsidR="00F5282D" w:rsidRPr="003E2EEA" w:rsidRDefault="00F5282D" w:rsidP="00F5282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EEA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3E2EEA">
              <w:rPr>
                <w:rFonts w:ascii="Times New Roman" w:hAnsi="Times New Roman" w:cs="Times New Roman"/>
                <w:b/>
                <w:sz w:val="28"/>
                <w:szCs w:val="28"/>
              </w:rPr>
              <w:t>Старостуденецкая</w:t>
            </w:r>
            <w:proofErr w:type="spellEnd"/>
            <w:r w:rsidRPr="003E2EE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3E2EEA">
              <w:rPr>
                <w:rFonts w:ascii="Times New Roman" w:hAnsi="Times New Roman" w:cs="Times New Roman"/>
                <w:b/>
                <w:sz w:val="28"/>
                <w:szCs w:val="28"/>
              </w:rPr>
              <w:t>Буинского</w:t>
            </w:r>
            <w:proofErr w:type="spellEnd"/>
            <w:r w:rsidRPr="003E2EE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района Республики Татарстан»</w:t>
            </w:r>
          </w:p>
          <w:p w:rsidR="005F1CEC" w:rsidRPr="005F1CEC" w:rsidRDefault="00444A8E" w:rsidP="00F5282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1 полугодие 2022</w:t>
            </w:r>
            <w:r w:rsidR="005F1CEC" w:rsidRPr="003E2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23</w:t>
            </w:r>
            <w:r w:rsidR="005F1CEC" w:rsidRPr="003E2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</w:t>
            </w:r>
            <w:proofErr w:type="gramStart"/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.г</w:t>
            </w:r>
            <w:proofErr w:type="gramEnd"/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ода</w:t>
            </w:r>
            <w:proofErr w:type="spellEnd"/>
            <w:r w:rsidR="00F5282D" w:rsidRPr="003E2E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рамках реализации программы «Школьная Лига РОСНАНО»</w:t>
            </w:r>
          </w:p>
          <w:p w:rsidR="005F1CEC" w:rsidRPr="005F1CEC" w:rsidRDefault="005F1CEC" w:rsidP="00F5282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tbl>
            <w:tblPr>
              <w:tblW w:w="1293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46"/>
              <w:gridCol w:w="11290"/>
            </w:tblGrid>
            <w:tr w:rsidR="005F1CEC" w:rsidRPr="005F1CEC" w:rsidTr="00CE73A3">
              <w:trPr>
                <w:trHeight w:val="865"/>
                <w:jc w:val="center"/>
              </w:trPr>
              <w:tc>
                <w:tcPr>
                  <w:tcW w:w="164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444A8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E2EEA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Август, </w:t>
                  </w:r>
                </w:p>
              </w:tc>
              <w:tc>
                <w:tcPr>
                  <w:tcW w:w="112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30 августа. Участие в Сетевом Педсовете, корректировка образовательной программы, запуск новых школьных проектов и программ, утверждение к</w:t>
                  </w:r>
                  <w:r w:rsidR="00444A8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алендарных планов работы на 2022-2023</w:t>
                  </w: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гг.</w:t>
                  </w:r>
                </w:p>
              </w:tc>
            </w:tr>
            <w:tr w:rsidR="005F1CEC" w:rsidRPr="005F1CEC" w:rsidTr="00CE73A3">
              <w:trPr>
                <w:trHeight w:val="942"/>
                <w:jc w:val="center"/>
              </w:trPr>
              <w:tc>
                <w:tcPr>
                  <w:tcW w:w="164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444A8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E2EEA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Сентябрь, </w:t>
                  </w: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Создание творческой группы учителей по участию в Школьной Лиге РОСНАНО. Утверждение работы творческой группы.</w:t>
                  </w:r>
                </w:p>
              </w:tc>
            </w:tr>
            <w:tr w:rsidR="005F1CEC" w:rsidRPr="005F1CEC" w:rsidTr="00CE73A3">
              <w:trPr>
                <w:trHeight w:val="969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Инновационная неделя 1-8 сентября. Начало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НАНОвого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учебного года. Презентация деятельности Школьной лиги РОСНАНО.</w:t>
                  </w:r>
                </w:p>
              </w:tc>
            </w:tr>
            <w:tr w:rsidR="005F1CEC" w:rsidRPr="005F1CEC" w:rsidTr="00CE73A3">
              <w:trPr>
                <w:trHeight w:val="1469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Совещание с педагогами естественно – научного цикла. Корректировка образовательной программы, запуск новых школьных проектов и программ  (образовательные программы и технологии нового поколения, элективные курсы, уроки погружения и т.д.) в рамках реализации Программы «Школьная Лига РОСНАНО».</w:t>
                  </w:r>
                </w:p>
              </w:tc>
            </w:tr>
            <w:tr w:rsidR="005F1CEC" w:rsidRPr="005F1CEC" w:rsidTr="00CE73A3">
              <w:trPr>
                <w:trHeight w:val="90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Совещание с педагогами начальной школы. Образовательная деятельность в рамках реализации Программы «Школьная Лига РОСНАНО» («Загадки природы» – 1-4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.).</w:t>
                  </w:r>
                </w:p>
              </w:tc>
            </w:tr>
            <w:tr w:rsidR="005F1CEC" w:rsidRPr="005F1CEC" w:rsidTr="00CE73A3">
              <w:trPr>
                <w:trHeight w:val="682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Неделя краеведения, истории и социологии науки и технологий (исследования, деловые игры, музейные экспозиции, уроки, «погружения» и пр.)</w:t>
                  </w:r>
                </w:p>
              </w:tc>
            </w:tr>
            <w:tr w:rsidR="005F1CEC" w:rsidRPr="005F1CEC" w:rsidTr="00CE73A3">
              <w:trPr>
                <w:trHeight w:val="398"/>
                <w:jc w:val="center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444A8E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Октябрь </w:t>
                  </w: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Участие    в конкурсах (НАНОИГРАХ) для учеников младших классов, средней и старшей школы</w:t>
                  </w:r>
                </w:p>
              </w:tc>
            </w:tr>
            <w:tr w:rsidR="005F1CEC" w:rsidRPr="005F1CEC" w:rsidTr="00CE73A3">
              <w:trPr>
                <w:trHeight w:val="77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E2EE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Ноябрь </w:t>
                  </w: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Школьный этап программы «Бизнес и образование» (игра «Журналист», образовательные экскурсии, встречи Школы Успеха)</w:t>
                  </w:r>
                </w:p>
              </w:tc>
            </w:tr>
            <w:tr w:rsidR="005F1CEC" w:rsidRPr="005F1CEC" w:rsidTr="00CE73A3">
              <w:trPr>
                <w:trHeight w:val="20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E2EEA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 xml:space="preserve">1–15 ноября. </w:t>
                  </w:r>
                </w:p>
              </w:tc>
            </w:tr>
            <w:tr w:rsidR="005F1CEC" w:rsidRPr="005F1CEC" w:rsidTr="00CE73A3">
              <w:trPr>
                <w:trHeight w:val="522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E2EE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 О</w:t>
                  </w: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тчет о результатах деят</w:t>
                  </w:r>
                  <w:r w:rsidRPr="003E2EE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ельности сетевых</w:t>
                  </w: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исследовательских, проектировочных и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апробационных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лабораторий (проведение открытых уроков и других акций)</w:t>
                  </w:r>
                </w:p>
              </w:tc>
            </w:tr>
            <w:tr w:rsidR="005F1CEC" w:rsidRPr="005F1CEC" w:rsidTr="00CE73A3">
              <w:trPr>
                <w:trHeight w:val="502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Проведение интерактивной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метапредметной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игры  «Детективное агентство»</w:t>
                  </w:r>
                </w:p>
              </w:tc>
            </w:tr>
            <w:tr w:rsidR="005F1CEC" w:rsidRPr="005F1CEC" w:rsidTr="00CE73A3">
              <w:trPr>
                <w:trHeight w:val="646"/>
                <w:jc w:val="center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444A8E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Декабрь </w:t>
                  </w: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Участие    в конкурсах (НАНОИГРАХ) для учеников младших классов, средней и старшей школы</w:t>
                  </w:r>
                </w:p>
              </w:tc>
            </w:tr>
            <w:tr w:rsidR="005F1CEC" w:rsidRPr="005F1CEC" w:rsidTr="00CE73A3">
              <w:trPr>
                <w:trHeight w:val="189"/>
                <w:jc w:val="center"/>
              </w:trPr>
              <w:tc>
                <w:tcPr>
                  <w:tcW w:w="0" w:type="auto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1–10 декабря. Прием в Лигу новых членов.</w:t>
                  </w:r>
                </w:p>
              </w:tc>
            </w:tr>
            <w:tr w:rsidR="005F1CEC" w:rsidRPr="005F1CEC" w:rsidTr="00CE73A3">
              <w:trPr>
                <w:trHeight w:val="553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12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3–8 декабря. Публичный отчет издательской группы проекта о проделанной работе.</w:t>
                  </w:r>
                </w:p>
              </w:tc>
            </w:tr>
          </w:tbl>
          <w:p w:rsidR="00444A8E" w:rsidRDefault="00CE73A3" w:rsidP="00F528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</w:t>
            </w:r>
          </w:p>
          <w:p w:rsidR="00444A8E" w:rsidRDefault="00444A8E" w:rsidP="00F528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444A8E" w:rsidRDefault="00444A8E" w:rsidP="00F528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444A8E" w:rsidRDefault="00444A8E" w:rsidP="00F528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5F1CEC" w:rsidRPr="005F1CEC" w:rsidRDefault="00444A8E" w:rsidP="00F528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                             </w:t>
            </w:r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Календарный план работы МБОУ СОШ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2 полугодие 2022-2023</w:t>
            </w:r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</w:t>
            </w:r>
            <w:proofErr w:type="gramStart"/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.г</w:t>
            </w:r>
            <w:proofErr w:type="gramEnd"/>
            <w:r w:rsidR="005F1CEC"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ода</w:t>
            </w:r>
            <w:proofErr w:type="spellEnd"/>
          </w:p>
          <w:p w:rsidR="005F1CEC" w:rsidRPr="005F1CEC" w:rsidRDefault="005F1CEC" w:rsidP="005F1C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1C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рамках реализации программы «Школьная Лига РОСНАНО»</w:t>
            </w:r>
          </w:p>
          <w:tbl>
            <w:tblPr>
              <w:tblW w:w="1487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60"/>
              <w:gridCol w:w="13316"/>
            </w:tblGrid>
            <w:tr w:rsidR="005F1CEC" w:rsidRPr="005F1CEC" w:rsidTr="00F5282D">
              <w:trPr>
                <w:trHeight w:val="1066"/>
                <w:jc w:val="center"/>
              </w:trPr>
              <w:tc>
                <w:tcPr>
                  <w:tcW w:w="156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Январь</w:t>
                  </w:r>
                </w:p>
              </w:tc>
              <w:tc>
                <w:tcPr>
                  <w:tcW w:w="1331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День Нано.</w:t>
                  </w:r>
                </w:p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 I школьная интерактивная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метапредметная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игра "Знатоки идут по следу..." для обучающихся 8-10 классов в рамках Школьной Лиги РОСНАНО.</w:t>
                  </w:r>
                </w:p>
              </w:tc>
            </w:tr>
            <w:tr w:rsidR="005F1CEC" w:rsidRPr="005F1CEC" w:rsidTr="00F5282D">
              <w:trPr>
                <w:trHeight w:val="735"/>
                <w:jc w:val="center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Сетевое согласование технических заданий по межрегиональным лабораториям. Рабочий старт (исследование, проектирование, апробация)</w:t>
                  </w:r>
                </w:p>
              </w:tc>
            </w:tr>
            <w:tr w:rsidR="005F1CEC" w:rsidRPr="005F1CEC" w:rsidTr="00F5282D">
              <w:trPr>
                <w:trHeight w:val="624"/>
                <w:jc w:val="center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Подготов</w:t>
                  </w:r>
                  <w:r w:rsidR="001F54A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ка к проведению игры «Нано</w:t>
                  </w:r>
                  <w:r w:rsidR="001F54A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tt-RU" w:eastAsia="ru-RU"/>
                    </w:rPr>
                    <w:t>игры</w:t>
                  </w: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для обучающихся 8, 9, 10 классов</w:t>
                  </w:r>
                </w:p>
              </w:tc>
            </w:tr>
            <w:tr w:rsidR="005F1CEC" w:rsidRPr="005F1CEC" w:rsidTr="00F5282D">
              <w:trPr>
                <w:trHeight w:val="1082"/>
                <w:jc w:val="center"/>
              </w:trPr>
              <w:tc>
                <w:tcPr>
                  <w:tcW w:w="156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Февраль</w:t>
                  </w: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"Неделя научных открытий"- презентация «Открываем окно в НАНО-жизнь!» 3-7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кл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Представление нано-проектов старшеклассников.</w:t>
                  </w:r>
                </w:p>
              </w:tc>
            </w:tr>
            <w:tr w:rsidR="005F1CEC" w:rsidRPr="005F1CEC" w:rsidTr="00F5282D">
              <w:trPr>
                <w:trHeight w:val="32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Церемони</w:t>
                  </w:r>
                  <w:r w:rsidR="001F54A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 открытия Весенних Наноигр-20</w:t>
                  </w:r>
                  <w:r w:rsidR="00444A8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tt-RU" w:eastAsia="ru-RU"/>
                    </w:rPr>
                    <w:t>23</w:t>
                  </w: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(конкурсная программа для школьников, сетевое событие)</w:t>
                  </w:r>
                  <w:proofErr w:type="gramEnd"/>
                </w:p>
              </w:tc>
            </w:tr>
            <w:tr w:rsidR="005F1CEC" w:rsidRPr="005F1CEC" w:rsidTr="00F5282D">
              <w:trPr>
                <w:trHeight w:val="50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игра «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Нановаучер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для обучающихся 8, 9, 10</w:t>
                  </w:r>
                  <w:r w:rsidR="00444A8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,11</w:t>
                  </w: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классов</w:t>
                  </w:r>
                </w:p>
              </w:tc>
            </w:tr>
            <w:tr w:rsidR="005F1CEC" w:rsidRPr="005F1CEC" w:rsidTr="00F5282D">
              <w:trPr>
                <w:trHeight w:val="533"/>
                <w:jc w:val="center"/>
              </w:trPr>
              <w:tc>
                <w:tcPr>
                  <w:tcW w:w="15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11-17 марта. Неделя НАНО в школе.</w:t>
                  </w:r>
                </w:p>
              </w:tc>
            </w:tr>
            <w:tr w:rsidR="005F1CEC" w:rsidRPr="005F1CEC" w:rsidTr="00F5282D">
              <w:trPr>
                <w:trHeight w:val="555"/>
                <w:jc w:val="center"/>
              </w:trPr>
              <w:tc>
                <w:tcPr>
                  <w:tcW w:w="15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Весенний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грантовый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конкурс молодежных проектов: исследование,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технопредпринимательство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просвещение, культурные акции, социальная помощь.</w:t>
                  </w:r>
                </w:p>
              </w:tc>
            </w:tr>
            <w:tr w:rsidR="005F1CEC" w:rsidRPr="005F1CEC" w:rsidTr="00F5282D">
              <w:trPr>
                <w:trHeight w:val="535"/>
                <w:jc w:val="center"/>
              </w:trPr>
              <w:tc>
                <w:tcPr>
                  <w:tcW w:w="156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Апрель</w:t>
                  </w: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Школьный этап программы «Бизнес и образование» (игра «Журналист, образовательные экскурсии, встречи Школы Успеха)</w:t>
                  </w:r>
                </w:p>
              </w:tc>
            </w:tr>
            <w:tr w:rsidR="005F1CEC" w:rsidRPr="005F1CEC" w:rsidTr="00F5282D">
              <w:trPr>
                <w:trHeight w:val="628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Школьные научно-практические конференции для школьников (интегративные исследования, проекты).</w:t>
                  </w:r>
                </w:p>
              </w:tc>
            </w:tr>
            <w:tr w:rsidR="005F1CEC" w:rsidRPr="005F1CEC" w:rsidTr="00CE73A3">
              <w:trPr>
                <w:trHeight w:val="25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Дни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межпредметной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учебной интеграции (с использованием методики «погружения» и пр.)</w:t>
                  </w:r>
                </w:p>
              </w:tc>
            </w:tr>
            <w:tr w:rsidR="005F1CEC" w:rsidRPr="005F1CEC" w:rsidTr="00CE73A3">
              <w:trPr>
                <w:trHeight w:val="54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Сетевая научно-практическая конференция (исследовательские и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технопредпринимательские</w:t>
                  </w:r>
                  <w:proofErr w:type="spellEnd"/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проекты старшеклассников)</w:t>
                  </w:r>
                </w:p>
              </w:tc>
            </w:tr>
            <w:tr w:rsidR="005F1CEC" w:rsidRPr="005F1CEC" w:rsidTr="00CE73A3">
              <w:trPr>
                <w:trHeight w:val="45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F1CEC" w:rsidRPr="005F1CEC" w:rsidRDefault="005F1CEC" w:rsidP="005F1CE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Сетевая Церемони</w:t>
                  </w:r>
                  <w:r w:rsidR="00444A8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я закрытия Весенних </w:t>
                  </w:r>
                  <w:proofErr w:type="spellStart"/>
                  <w:r w:rsidR="00444A8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Наноигр</w:t>
                  </w:r>
                  <w:proofErr w:type="spellEnd"/>
                  <w:r w:rsidR="00444A8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2023</w:t>
                  </w:r>
                  <w:r w:rsidRPr="005F1CE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года (подведение итогов конкурсной программы года для школьников).</w:t>
                  </w:r>
                </w:p>
              </w:tc>
            </w:tr>
            <w:tr w:rsidR="005F1CEC" w:rsidRPr="005F1CEC" w:rsidTr="00CE73A3">
              <w:trPr>
                <w:trHeight w:val="360"/>
                <w:jc w:val="center"/>
              </w:trPr>
              <w:tc>
                <w:tcPr>
                  <w:tcW w:w="15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13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F1CEC" w:rsidRPr="005F1CEC" w:rsidRDefault="005F1CEC" w:rsidP="005F1CE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 xml:space="preserve">Прием в Лигу новых </w:t>
                  </w:r>
                  <w:proofErr w:type="spellStart"/>
                  <w:r w:rsidRPr="005F1CEC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членов</w:t>
                  </w:r>
                  <w:r w:rsidR="00F5282D" w:rsidRPr="003E2EEA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.Отчёт</w:t>
                  </w:r>
                  <w:proofErr w:type="spellEnd"/>
                  <w:r w:rsidR="00F5282D" w:rsidRPr="003E2EEA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 xml:space="preserve"> о проделанной работы.</w:t>
                  </w:r>
                </w:p>
              </w:tc>
            </w:tr>
          </w:tbl>
          <w:p w:rsidR="005F1CEC" w:rsidRPr="005F1CEC" w:rsidRDefault="005F1CEC" w:rsidP="005F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F1CEC" w:rsidRPr="005F1CEC" w:rsidRDefault="005F1CEC" w:rsidP="005F1C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F1CEC" w:rsidRPr="005F1CEC" w:rsidRDefault="005F1CEC" w:rsidP="005F1C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1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5F1CEC" w:rsidRPr="00F5282D" w:rsidRDefault="005F1CEC" w:rsidP="005F1CEC">
      <w:pPr>
        <w:shd w:val="clear" w:color="auto" w:fill="BFD6DF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5F1CEC" w:rsidRPr="00F5282D" w:rsidSect="005F1CE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AF6"/>
    <w:rsid w:val="001F54A4"/>
    <w:rsid w:val="003E2EEA"/>
    <w:rsid w:val="00444A8E"/>
    <w:rsid w:val="00473AF6"/>
    <w:rsid w:val="005F1CEC"/>
    <w:rsid w:val="007F00DA"/>
    <w:rsid w:val="00AE3FB3"/>
    <w:rsid w:val="00CE73A3"/>
    <w:rsid w:val="00F5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8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589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92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403453">
                  <w:marLeft w:val="75"/>
                  <w:marRight w:val="75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0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2</cp:revision>
  <cp:lastPrinted>2020-01-16T09:34:00Z</cp:lastPrinted>
  <dcterms:created xsi:type="dcterms:W3CDTF">2023-01-27T08:29:00Z</dcterms:created>
  <dcterms:modified xsi:type="dcterms:W3CDTF">2023-01-27T08:29:00Z</dcterms:modified>
</cp:coreProperties>
</file>